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0A" w:rsidRDefault="00772C64" w:rsidP="00A34AF1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Разработка бюд</w:t>
      </w:r>
      <w:r w:rsidR="00A34AF1">
        <w:rPr>
          <w:rFonts w:ascii="Times New Roman" w:eastAsia="Times New Roman" w:hAnsi="Times New Roman" w:cs="Times New Roman"/>
          <w:b/>
          <w:color w:val="000000"/>
          <w:sz w:val="28"/>
        </w:rPr>
        <w:t>жетного БПЛА для аэрофотосъёмки</w:t>
      </w:r>
    </w:p>
    <w:p w:rsidR="00A04F0A" w:rsidRDefault="00A04F0A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04F0A" w:rsidRDefault="00772C64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Одним их основных применений БПЛА </w:t>
      </w:r>
      <w:r w:rsidR="007611C8">
        <w:rPr>
          <w:rFonts w:ascii="Times New Roman" w:eastAsia="Times New Roman" w:hAnsi="Times New Roman" w:cs="Times New Roman"/>
          <w:color w:val="000000"/>
          <w:sz w:val="28"/>
        </w:rPr>
        <w:t>является аэрофотосъёмка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7611C8">
        <w:rPr>
          <w:rFonts w:ascii="Times New Roman" w:eastAsia="Times New Roman" w:hAnsi="Times New Roman" w:cs="Times New Roman"/>
          <w:color w:val="000000"/>
          <w:sz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карт (геодезических, 3-Д) на основе отснятого материала. Такие БПЛА </w:t>
      </w:r>
      <w:r w:rsidR="007611C8">
        <w:rPr>
          <w:rFonts w:ascii="Times New Roman" w:eastAsia="Times New Roman" w:hAnsi="Times New Roman" w:cs="Times New Roman"/>
          <w:color w:val="000000"/>
          <w:sz w:val="28"/>
        </w:rPr>
        <w:t>имеют высокую стоимость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в основном из-за применяемых в их </w:t>
      </w:r>
      <w:r w:rsidR="007611C8">
        <w:rPr>
          <w:rFonts w:ascii="Times New Roman" w:eastAsia="Times New Roman" w:hAnsi="Times New Roman" w:cs="Times New Roman"/>
          <w:color w:val="000000"/>
          <w:sz w:val="28"/>
        </w:rPr>
        <w:t>конструкции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611C8">
        <w:rPr>
          <w:rFonts w:ascii="Times New Roman" w:eastAsia="Times New Roman" w:hAnsi="Times New Roman" w:cs="Times New Roman"/>
          <w:color w:val="000000"/>
          <w:sz w:val="28"/>
        </w:rPr>
        <w:t>высоко</w:t>
      </w:r>
      <w:r>
        <w:rPr>
          <w:rFonts w:ascii="Times New Roman" w:eastAsia="Times New Roman" w:hAnsi="Times New Roman" w:cs="Times New Roman"/>
          <w:color w:val="000000"/>
          <w:sz w:val="28"/>
        </w:rPr>
        <w:t>точных приборов спутникового позиционирования. Но если в решаемых задачах не нужна сантиметровая точность, то стоимость так</w:t>
      </w:r>
      <w:r w:rsidR="007611C8">
        <w:rPr>
          <w:rFonts w:ascii="Times New Roman" w:eastAsia="Times New Roman" w:hAnsi="Times New Roman" w:cs="Times New Roman"/>
          <w:color w:val="000000"/>
          <w:sz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БПЛА </w:t>
      </w:r>
      <w:r w:rsidR="007611C8">
        <w:rPr>
          <w:rFonts w:ascii="Times New Roman" w:eastAsia="Times New Roman" w:hAnsi="Times New Roman" w:cs="Times New Roman"/>
          <w:color w:val="000000"/>
          <w:sz w:val="28"/>
        </w:rPr>
        <w:t>можно сильно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снизить.</w:t>
      </w:r>
    </w:p>
    <w:p w:rsidR="00A04F0A" w:rsidRDefault="00772C64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Предлагаю разработать и собрать бюджетный БПЛА для аэрофотосъёмки. </w:t>
      </w:r>
      <w:r w:rsidR="007641CD">
        <w:rPr>
          <w:rFonts w:ascii="Times New Roman" w:eastAsia="Times New Roman" w:hAnsi="Times New Roman" w:cs="Times New Roman"/>
          <w:color w:val="000000"/>
          <w:sz w:val="28"/>
        </w:rPr>
        <w:t>Основным предназначением,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которого будет </w:t>
      </w:r>
      <w:r w:rsidR="007641CD">
        <w:rPr>
          <w:rFonts w:ascii="Times New Roman" w:eastAsia="Times New Roman" w:hAnsi="Times New Roman" w:cs="Times New Roman"/>
          <w:color w:val="000000"/>
          <w:sz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карт местности с качеством аналогичным спутников</w:t>
      </w:r>
      <w:r w:rsidR="007641CD">
        <w:rPr>
          <w:rFonts w:ascii="Times New Roman" w:eastAsia="Times New Roman" w:hAnsi="Times New Roman" w:cs="Times New Roman"/>
          <w:color w:val="000000"/>
          <w:sz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641CD">
        <w:rPr>
          <w:rFonts w:ascii="Times New Roman" w:eastAsia="Times New Roman" w:hAnsi="Times New Roman" w:cs="Times New Roman"/>
          <w:color w:val="000000"/>
          <w:sz w:val="28"/>
        </w:rPr>
        <w:t>картам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тех местах, где спутниковая съёмка не ведётся или её актуальность недостаточна.</w:t>
      </w:r>
    </w:p>
    <w:p w:rsidR="00A04F0A" w:rsidRDefault="00772C64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Этапы разработки БПЛА:</w:t>
      </w:r>
    </w:p>
    <w:p w:rsidR="00A04F0A" w:rsidRDefault="00772C64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Подбор полезной нагрузки - фото/видеокамеры. </w:t>
      </w:r>
      <w:r w:rsidR="00FD33AC">
        <w:rPr>
          <w:rFonts w:ascii="Times New Roman" w:eastAsia="Times New Roman" w:hAnsi="Times New Roman" w:cs="Times New Roman"/>
          <w:color w:val="000000"/>
          <w:sz w:val="28"/>
        </w:rPr>
        <w:t>В качестве полезной нагрузки можно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D33AC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любой компактный модуль видеокамеры с возможностью автоматически производить фотосъёмку или запись видео на </w:t>
      </w:r>
      <w:r w:rsidR="00032CE6">
        <w:rPr>
          <w:rFonts w:ascii="Times New Roman" w:eastAsia="Times New Roman" w:hAnsi="Times New Roman" w:cs="Times New Roman"/>
          <w:color w:val="000000"/>
          <w:sz w:val="28"/>
        </w:rPr>
        <w:t>флэш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-карту, </w:t>
      </w:r>
      <w:r w:rsidR="003A4855">
        <w:rPr>
          <w:rFonts w:ascii="Times New Roman" w:eastAsia="Times New Roman" w:hAnsi="Times New Roman" w:cs="Times New Roman"/>
          <w:color w:val="000000"/>
          <w:sz w:val="28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сотовый телефон.</w:t>
      </w:r>
    </w:p>
    <w:p w:rsidR="00A04F0A" w:rsidRDefault="00772C64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Расчёт </w:t>
      </w:r>
      <w:r w:rsidR="00E81484">
        <w:rPr>
          <w:rFonts w:ascii="Times New Roman" w:eastAsia="Times New Roman" w:hAnsi="Times New Roman" w:cs="Times New Roman"/>
          <w:color w:val="000000"/>
          <w:sz w:val="28"/>
        </w:rPr>
        <w:t>конструкции лётной платформы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БПЛА. Необходимо минимальное время полёта от 10 минут, на высоте от 50 метров. БПЛА должен </w:t>
      </w:r>
      <w:r w:rsidR="00E81484">
        <w:rPr>
          <w:rFonts w:ascii="Times New Roman" w:eastAsia="Times New Roman" w:hAnsi="Times New Roman" w:cs="Times New Roman"/>
          <w:color w:val="000000"/>
          <w:sz w:val="28"/>
        </w:rPr>
        <w:t xml:space="preserve">быть достаточно грузоподъёмным, чтобы </w:t>
      </w:r>
      <w:r>
        <w:rPr>
          <w:rFonts w:ascii="Times New Roman" w:eastAsia="Times New Roman" w:hAnsi="Times New Roman" w:cs="Times New Roman"/>
          <w:color w:val="000000"/>
          <w:sz w:val="28"/>
        </w:rPr>
        <w:t>поднять в воздух выбранную полезную нагрузку. БПЛА может лететь по маршруту над обследуемой поверхностью как в автом</w:t>
      </w:r>
      <w:r w:rsidR="00287574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тическо</w:t>
      </w:r>
      <w:r w:rsidR="00287574"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режиме по спутниковой навигации, так и под управлением оператора.</w:t>
      </w:r>
    </w:p>
    <w:p w:rsidR="00A04F0A" w:rsidRPr="00A34AF1" w:rsidRDefault="00772C64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A34AF1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Задание:</w:t>
      </w:r>
    </w:p>
    <w:p w:rsidR="00A04F0A" w:rsidRDefault="00772C64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‑ Разработать и собрать БПЛА имеющей в качестве полезной нагрузки фото или видеокамеру.</w:t>
      </w:r>
    </w:p>
    <w:p w:rsidR="00A04F0A" w:rsidRDefault="00772C64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Выполнить аэрофотосъёмку любого ландшафта, площадью от 100 * 100 метров.</w:t>
      </w:r>
    </w:p>
    <w:p w:rsidR="00A04F0A" w:rsidRDefault="00772C64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 помощью отснятого материала создать карту местности.</w:t>
      </w:r>
    </w:p>
    <w:p w:rsidR="00A04F0A" w:rsidRDefault="00A04F0A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04F0A" w:rsidRPr="00A34AF1" w:rsidRDefault="00772C64" w:rsidP="00A34A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A34AF1">
        <w:rPr>
          <w:rFonts w:ascii="Times New Roman" w:eastAsia="Times New Roman" w:hAnsi="Times New Roman" w:cs="Times New Roman"/>
          <w:b/>
          <w:i/>
          <w:sz w:val="28"/>
        </w:rPr>
        <w:lastRenderedPageBreak/>
        <w:t>Статьи, материалы для подготовки:</w:t>
      </w:r>
    </w:p>
    <w:p w:rsidR="00A04F0A" w:rsidRDefault="00772C64" w:rsidP="00A34AF1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Учебный набор для создания квадрокоптера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https://ru.coex.tech/cloverws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A04F0A" w:rsidRDefault="00772C64" w:rsidP="00A34AF1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Пошаговая инструкция для самостоятельной сборки квадрокоптера: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https://drongeek.ru/profi/kvadrokopter-svoimi-rukami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A04F0A" w:rsidRDefault="00772C64" w:rsidP="00A34AF1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 разработки «Геоскан» для создания 3D карт </w:t>
      </w:r>
      <w:r w:rsidR="00A34AF1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A34AF1">
        <w:rPr>
          <w:rFonts w:ascii="Times New Roman" w:eastAsia="Times New Roman" w:hAnsi="Times New Roman" w:cs="Times New Roman"/>
          <w:sz w:val="28"/>
        </w:rPr>
        <w:t>Agisoft</w:t>
      </w:r>
      <w:proofErr w:type="spellEnd"/>
      <w:r w:rsidR="00A34A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34AF1">
        <w:rPr>
          <w:rFonts w:ascii="Times New Roman" w:eastAsia="Times New Roman" w:hAnsi="Times New Roman" w:cs="Times New Roman"/>
          <w:sz w:val="28"/>
        </w:rPr>
        <w:t>Metashape</w:t>
      </w:r>
      <w:proofErr w:type="spellEnd"/>
      <w:r w:rsidR="00A34AF1">
        <w:rPr>
          <w:rFonts w:ascii="Times New Roman" w:eastAsia="Times New Roman" w:hAnsi="Times New Roman" w:cs="Times New Roman"/>
          <w:sz w:val="28"/>
        </w:rPr>
        <w:t xml:space="preserve"> Standard»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https://www.geoscan.aero/ru/software/agisoft/metashape_standard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A04F0A" w:rsidRDefault="00A04F0A" w:rsidP="00A34AF1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4DBB"/>
          <w:sz w:val="28"/>
        </w:rPr>
      </w:pPr>
    </w:p>
    <w:sectPr w:rsidR="00A0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4F0A"/>
    <w:rsid w:val="00032CE6"/>
    <w:rsid w:val="001735E7"/>
    <w:rsid w:val="00287574"/>
    <w:rsid w:val="003A4855"/>
    <w:rsid w:val="007611C8"/>
    <w:rsid w:val="007641CD"/>
    <w:rsid w:val="00772C64"/>
    <w:rsid w:val="00A04F0A"/>
    <w:rsid w:val="00A34AF1"/>
    <w:rsid w:val="00BA25DA"/>
    <w:rsid w:val="00C84278"/>
    <w:rsid w:val="00CF6D72"/>
    <w:rsid w:val="00E81484"/>
    <w:rsid w:val="00F409F2"/>
    <w:rsid w:val="00FD33AC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D971"/>
  <w15:docId w15:val="{FC9B46CE-53BE-4E60-A815-D8E4B567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oscan.aero/ru/software/agisoft/metashape_standard" TargetMode="External"/><Relationship Id="rId5" Type="http://schemas.openxmlformats.org/officeDocument/2006/relationships/hyperlink" Target="https://drongeek.ru/profi/kvadrokopter-svoimi-rukami" TargetMode="External"/><Relationship Id="rId4" Type="http://schemas.openxmlformats.org/officeDocument/2006/relationships/hyperlink" Target="https://ru.coex.tech/clover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Чулошникова</cp:lastModifiedBy>
  <cp:revision>23</cp:revision>
  <dcterms:created xsi:type="dcterms:W3CDTF">2021-09-20T06:24:00Z</dcterms:created>
  <dcterms:modified xsi:type="dcterms:W3CDTF">2021-09-20T08:58:00Z</dcterms:modified>
</cp:coreProperties>
</file>