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6B" w:rsidRDefault="00195329" w:rsidP="00C5686B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Расчёт </w:t>
      </w:r>
      <w:r w:rsidR="00E63322" w:rsidRPr="00C56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целесообразности</w:t>
      </w:r>
      <w:r w:rsidRPr="00C56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применения воздушного транспорта </w:t>
      </w:r>
      <w:r w:rsidR="00C56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примере города Ставрополя</w:t>
      </w:r>
    </w:p>
    <w:p w:rsidR="00162ECC" w:rsidRPr="00C5686B" w:rsidRDefault="00162ECC" w:rsidP="00C5686B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предприятия и научные центры </w:t>
      </w:r>
      <w:r w:rsidR="00E63322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 разработки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прототипов электрического воздушного транспорта вертолётного и мультироторного типа</w:t>
      </w:r>
      <w:r w:rsidR="00E63322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перевозки людей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Сделаем </w:t>
      </w:r>
      <w:r w:rsidR="00733459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допущение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733459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мультироторные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БПЛА для перевозки одного-двух человек, прошили все необходимые в таких случаях проверки и были </w:t>
      </w:r>
      <w:r w:rsidR="00EA53B0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полётов в условиях городской застройки. В таком случае перед муниципалитетами городов встанет вопрос создания инфраструктуры для применения пассажирских БПЛА.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на </w:t>
      </w:r>
      <w:r w:rsidR="008D45F0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примере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Ставрополя </w:t>
      </w:r>
      <w:r w:rsidR="008D45F0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5F0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целесообразность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перевозки пассажиров между районами города Ставрополя с </w:t>
      </w:r>
      <w:r w:rsidR="008D45F0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существующих на сегодня прототипов </w:t>
      </w:r>
      <w:r w:rsidR="00B90335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пассажирских БПЛА.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расчётов необходимо: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­ Изучить характеристики </w:t>
      </w:r>
      <w:r w:rsidR="00796F14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демонстрируемых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производителями </w:t>
      </w:r>
      <w:r w:rsidR="00796F14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пассажирских 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БПЛА (грузоподъёмность, время полёта, скорость полёта, дальность). Достаточно 2-3 изделий. Предпочтение при анализе о</w:t>
      </w:r>
      <w:r w:rsidR="00796F14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тдавать тем прототипам, которые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выполняли реальные полёты и это </w:t>
      </w:r>
      <w:r w:rsidR="00796F14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подтверждено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видео, фотографиями, отчётами, независимыми экспертами.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Разработать постоянные маршруты для полётов БПЛА. Они должны </w:t>
      </w:r>
      <w:r w:rsidR="00D80BDB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накладываться на 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существующей дорожной сетью города или проходить над полями, лесами, пустырями, водными поверхностями. Исключить полёты БПЛА над жилыми домами.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Отметить на карте </w:t>
      </w:r>
      <w:r w:rsidR="000A7CB9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подходящие пространства для оборудования мест взлёта-посадки БПЛА. Исходя из заявленных производителем характеристик БПЛА, а если таких нет, то принимаем за место взлёта - посадки, площадку размером 8 на 8 метров.</w:t>
      </w:r>
    </w:p>
    <w:p w:rsidR="00162ECC" w:rsidRDefault="00162ECC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86B" w:rsidRPr="00C5686B" w:rsidRDefault="00C5686B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Задание: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Рассчитать возможность перевозки пассажиров в зоне 1: между спальными районами города и центром, между отдалёнными спальными районами.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­ Рассчитать возможность перевозки пассажиров в зоне 2: между центром города Ставрополя и пригородами, </w:t>
      </w:r>
      <w:r w:rsidR="006B1A6B"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Pr="00C56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Михайловск, п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686B">
        <w:rPr>
          <w:rFonts w:ascii="Times New Roman" w:eastAsia="Times New Roman" w:hAnsi="Times New Roman" w:cs="Times New Roman"/>
          <w:sz w:val="28"/>
          <w:szCs w:val="28"/>
        </w:rPr>
        <w:t>Дёмино</w:t>
      </w:r>
      <w:proofErr w:type="spellEnd"/>
      <w:r w:rsidRPr="00C5686B">
        <w:rPr>
          <w:rFonts w:ascii="Times New Roman" w:eastAsia="Times New Roman" w:hAnsi="Times New Roman" w:cs="Times New Roman"/>
          <w:sz w:val="28"/>
          <w:szCs w:val="28"/>
        </w:rPr>
        <w:t>, с. Надежда.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- Сделать вывод: </w:t>
      </w:r>
      <w:r w:rsidR="006B1A6B" w:rsidRPr="00C5686B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 или нет муниципалитет</w:t>
      </w:r>
      <w:r w:rsidR="006B1A6B" w:rsidRPr="00C5686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B1A6B" w:rsidRPr="00C5686B">
        <w:rPr>
          <w:rFonts w:ascii="Times New Roman" w:eastAsia="Times New Roman" w:hAnsi="Times New Roman" w:cs="Times New Roman"/>
          <w:sz w:val="28"/>
          <w:szCs w:val="28"/>
        </w:rPr>
        <w:t>а Ставрополя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 при сегодняшнем уровне развития пассажирских БПЛА развивать </w:t>
      </w:r>
      <w:r w:rsidR="006B1A6B" w:rsidRPr="00C5686B">
        <w:rPr>
          <w:rFonts w:ascii="Times New Roman" w:eastAsia="Times New Roman" w:hAnsi="Times New Roman" w:cs="Times New Roman"/>
          <w:sz w:val="28"/>
          <w:szCs w:val="28"/>
        </w:rPr>
        <w:t>инфраструктур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 для их применения, или существующий городской транспорт справляется с этим лучше. </w:t>
      </w:r>
    </w:p>
    <w:p w:rsidR="00162ECC" w:rsidRPr="00C5686B" w:rsidRDefault="00162ECC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b/>
          <w:i/>
          <w:sz w:val="28"/>
          <w:szCs w:val="28"/>
        </w:rPr>
        <w:t>Статьи, материалы для подготовки:</w:t>
      </w:r>
    </w:p>
    <w:p w:rsidR="00162ECC" w:rsidRPr="00EA084B" w:rsidRDefault="00195329" w:rsidP="00EA084B">
      <w:pPr>
        <w:tabs>
          <w:tab w:val="left" w:pos="1134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08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C5686B">
        <w:rPr>
          <w:rFonts w:ascii="Times New Roman" w:eastAsia="Times New Roman" w:hAnsi="Times New Roman" w:cs="Times New Roman"/>
          <w:sz w:val="28"/>
          <w:szCs w:val="28"/>
        </w:rPr>
        <w:t>арта</w:t>
      </w:r>
      <w:r w:rsidRPr="00EA08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A08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E028E" w:rsidRPr="00C5686B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Pr="00EA08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EA084B">
        <w:fldChar w:fldCharType="begin"/>
      </w:r>
      <w:r w:rsidR="00EA084B" w:rsidRPr="00EA084B">
        <w:rPr>
          <w:lang w:val="en-US"/>
        </w:rPr>
        <w:instrText xml:space="preserve"> HYPERLINK "https://yandex.ru/map</w:instrText>
      </w:r>
      <w:r w:rsidR="00EA084B" w:rsidRPr="00EA084B">
        <w:rPr>
          <w:lang w:val="en-US"/>
        </w:rPr>
        <w:instrText xml:space="preserve">s/geo/stavropol/53121903/?from=tabbar&amp;ll=42.034397%2C44.988480&amp;source=serp_navig&amp;z=11.8" \h </w:instrText>
      </w:r>
      <w:r w:rsidR="00EA084B">
        <w:fldChar w:fldCharType="separate"/>
      </w:r>
      <w:r w:rsidRPr="00EA08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https://yandex.ru/maps/geo/stavropol/53121903/?from=tabbar HYPERLINK "https://yandex.ru/maps/geo/stavropol/53121903/?from=tabbar&amp;ll=42.034397%2C44.988480&amp;source=serp_navig&amp;z=11.8"&amp; HYPERLINK "https://yandex.ru/maps/geo/stavropol/53121903/?from=tabbar&amp;ll=42.034397%2C44.988480&amp;source=serp_navig&amp;z=11.8"ll=42.034397%2C44.988480 HYPERLINK "https://yandex.ru/maps/geo/stavropol/53121903/?from=tabbar&amp;ll=42.034397%2C44.988480&amp;source=serp_navig&amp;z=11.8"&amp; HYPERLINK "https://yandex.ru/maps/geo/stavropol/53121903/?from=tabbar&amp;ll=42.034397%2C44.988480&amp;source=serp_navig&amp;z=11.8"source=serp_navig HYPERLINK "https://yandex.ru/maps/geo/stavropol/53121903/?from=tabbar&amp;ll=42.034397%2C44.988480&amp;source=serp_navig&amp;z=11.8"&amp; HYPERLINK "https://yandex.ru/maps/geo/stavropol/53121903/?from=tabbar&amp;ll=42.034397%2C44.988480&amp;source=serp_navig&amp;z=11.8"z=11.8</w:t>
      </w:r>
      <w:r w:rsidR="00EA084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Pr="00EA084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62ECC" w:rsidRPr="00C5686B" w:rsidRDefault="00C5686B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Пассажирский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Ehang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184»</w:t>
      </w:r>
      <w:r w:rsidR="00195329" w:rsidRPr="00C56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>
        <w:r w:rsidR="00195329" w:rsidRPr="00C568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https://www.ehang.com/ehangaav</w:t>
        </w:r>
      </w:hyperlink>
      <w:r w:rsidR="00195329" w:rsidRPr="00C5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ECC" w:rsidRPr="00C5686B" w:rsidRDefault="00C5686B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Статья «</w:t>
      </w:r>
      <w:proofErr w:type="spellStart"/>
      <w:r w:rsidR="00195329" w:rsidRPr="00C5686B">
        <w:rPr>
          <w:rFonts w:ascii="Times New Roman" w:eastAsia="Times New Roman" w:hAnsi="Times New Roman" w:cs="Times New Roman"/>
          <w:sz w:val="28"/>
          <w:szCs w:val="28"/>
        </w:rPr>
        <w:t>Квадрокоптер</w:t>
      </w:r>
      <w:proofErr w:type="spellEnd"/>
      <w:r w:rsidR="00195329" w:rsidRPr="00C5686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человека, будущее уже рядом» </w:t>
      </w:r>
      <w:hyperlink r:id="rId5">
        <w:r w:rsidR="00195329" w:rsidRPr="00C568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https://mykvadrocopter.ru/kvadrokopter-dlya-cheloveka/</w:t>
        </w:r>
      </w:hyperlink>
      <w:r w:rsidR="00195329" w:rsidRPr="00C5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ECC" w:rsidRPr="00C5686B" w:rsidRDefault="00195329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C5686B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572F6C" w:rsidRPr="00C5686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5686B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 "Топ-5 пассажирских </w:t>
      </w:r>
      <w:proofErr w:type="spellStart"/>
      <w:r w:rsidRPr="00C5686B"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 w:rsidRPr="00C5686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hyperlink r:id="rId6">
        <w:r w:rsidRPr="00C568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https://youtu.be/E9iCR6FHV5w</w:t>
        </w:r>
      </w:hyperlink>
      <w:r w:rsidRPr="00C56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ECC" w:rsidRPr="00C5686B" w:rsidRDefault="00162ECC" w:rsidP="00C5686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62ECC" w:rsidRPr="00C5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CC"/>
    <w:rsid w:val="000A7CB9"/>
    <w:rsid w:val="0013507A"/>
    <w:rsid w:val="00162ECC"/>
    <w:rsid w:val="00195329"/>
    <w:rsid w:val="0035668C"/>
    <w:rsid w:val="004E028E"/>
    <w:rsid w:val="00572F6C"/>
    <w:rsid w:val="006B1A6B"/>
    <w:rsid w:val="00733459"/>
    <w:rsid w:val="00745465"/>
    <w:rsid w:val="00796F14"/>
    <w:rsid w:val="008D3D48"/>
    <w:rsid w:val="008D45F0"/>
    <w:rsid w:val="00A66911"/>
    <w:rsid w:val="00B90335"/>
    <w:rsid w:val="00C5686B"/>
    <w:rsid w:val="00D80BDB"/>
    <w:rsid w:val="00DE089B"/>
    <w:rsid w:val="00E63322"/>
    <w:rsid w:val="00EA084B"/>
    <w:rsid w:val="00E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D246E-2681-4D48-9080-1C76772D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9iCR6FHV5w" TargetMode="External"/><Relationship Id="rId5" Type="http://schemas.openxmlformats.org/officeDocument/2006/relationships/hyperlink" Target="https://mykvadrocopter.ru/kvadrokopter-dlya-cheloveka/" TargetMode="External"/><Relationship Id="rId4" Type="http://schemas.openxmlformats.org/officeDocument/2006/relationships/hyperlink" Target="https://www.ehang.com/ehanga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Чулошникова</dc:creator>
  <cp:lastModifiedBy>Людмила Чулошникова</cp:lastModifiedBy>
  <cp:revision>3</cp:revision>
  <dcterms:created xsi:type="dcterms:W3CDTF">2021-09-20T08:56:00Z</dcterms:created>
  <dcterms:modified xsi:type="dcterms:W3CDTF">2021-11-09T11:15:00Z</dcterms:modified>
</cp:coreProperties>
</file>