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22" w:rsidRDefault="00C06C22" w:rsidP="002E26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04B">
        <w:rPr>
          <w:rFonts w:ascii="Times New Roman" w:hAnsi="Times New Roman" w:cs="Times New Roman"/>
          <w:b/>
          <w:sz w:val="28"/>
          <w:szCs w:val="28"/>
        </w:rPr>
        <w:t xml:space="preserve">Разработка инновационных подходов к проблеме адресной доставки лекарственных средств с помощью </w:t>
      </w:r>
      <w:proofErr w:type="spellStart"/>
      <w:r w:rsidRPr="0017304B">
        <w:rPr>
          <w:rFonts w:ascii="Times New Roman" w:hAnsi="Times New Roman" w:cs="Times New Roman"/>
          <w:b/>
          <w:sz w:val="28"/>
          <w:szCs w:val="28"/>
        </w:rPr>
        <w:t>наноразмерных</w:t>
      </w:r>
      <w:proofErr w:type="spellEnd"/>
      <w:r w:rsidRPr="0017304B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79114C" w:rsidRPr="00C06C22" w:rsidRDefault="0079114C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5F" w:rsidRPr="00F00225" w:rsidRDefault="00C06C22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06C22">
        <w:rPr>
          <w:rFonts w:ascii="Times New Roman" w:hAnsi="Times New Roman" w:cs="Times New Roman"/>
          <w:sz w:val="28"/>
          <w:szCs w:val="28"/>
        </w:rPr>
        <w:t xml:space="preserve">Описание кейса: 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Одним из перспективных и стремительно развивающихся направлений современной фармакологии является адресная доставка лекарственных препаратов. Несмотря на достижения медицины в лечении ряда заболеваний, многие лекарственные препараты обладают серьезным недостатком </w:t>
      </w:r>
      <w:r w:rsidR="00514039">
        <w:rPr>
          <w:rFonts w:ascii="Times New Roman" w:hAnsi="Times New Roman" w:cs="Times New Roman"/>
          <w:sz w:val="28"/>
          <w:szCs w:val="28"/>
        </w:rPr>
        <w:t xml:space="preserve">– </w:t>
      </w:r>
      <w:r w:rsidR="00FE52BD">
        <w:rPr>
          <w:rFonts w:ascii="Times New Roman" w:hAnsi="Times New Roman" w:cs="Times New Roman"/>
          <w:sz w:val="28"/>
          <w:szCs w:val="28"/>
        </w:rPr>
        <w:t xml:space="preserve">высокой токсичностью и как следствие </w:t>
      </w:r>
      <w:r w:rsidR="00051A20" w:rsidRPr="00051A20">
        <w:rPr>
          <w:rFonts w:ascii="Times New Roman" w:hAnsi="Times New Roman" w:cs="Times New Roman"/>
          <w:sz w:val="28"/>
          <w:szCs w:val="28"/>
        </w:rPr>
        <w:t>негативным воздействием на ткани</w:t>
      </w:r>
      <w:r w:rsidR="00FE52BD">
        <w:rPr>
          <w:rFonts w:ascii="Times New Roman" w:hAnsi="Times New Roman" w:cs="Times New Roman"/>
          <w:sz w:val="28"/>
          <w:szCs w:val="28"/>
        </w:rPr>
        <w:t xml:space="preserve"> и органы человека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. Иммобилизация лекарств на </w:t>
      </w:r>
      <w:proofErr w:type="spellStart"/>
      <w:r w:rsidR="00051A20" w:rsidRPr="00051A20">
        <w:rPr>
          <w:rFonts w:ascii="Times New Roman" w:hAnsi="Times New Roman" w:cs="Times New Roman"/>
          <w:sz w:val="28"/>
          <w:szCs w:val="28"/>
        </w:rPr>
        <w:t>наноносителях</w:t>
      </w:r>
      <w:proofErr w:type="spellEnd"/>
      <w:r w:rsidR="00051A20" w:rsidRPr="00051A20">
        <w:rPr>
          <w:rFonts w:ascii="Times New Roman" w:hAnsi="Times New Roman" w:cs="Times New Roman"/>
          <w:sz w:val="28"/>
          <w:szCs w:val="28"/>
        </w:rPr>
        <w:t xml:space="preserve"> позволяет повысить их биодоступность, улучшая растворимость и обеспечивая </w:t>
      </w:r>
      <w:r w:rsidR="009E53D3">
        <w:rPr>
          <w:rFonts w:ascii="Times New Roman" w:hAnsi="Times New Roman" w:cs="Times New Roman"/>
          <w:sz w:val="28"/>
          <w:szCs w:val="28"/>
        </w:rPr>
        <w:t>преодоление различных барьеров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, </w:t>
      </w:r>
      <w:r w:rsidR="009E53D3">
        <w:rPr>
          <w:rFonts w:ascii="Times New Roman" w:hAnsi="Times New Roman" w:cs="Times New Roman"/>
          <w:sz w:val="28"/>
          <w:szCs w:val="28"/>
        </w:rPr>
        <w:t>снижая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 влияние на организм в целом, целенаправленно возд</w:t>
      </w:r>
      <w:r w:rsidR="009E53D3">
        <w:rPr>
          <w:rFonts w:ascii="Times New Roman" w:hAnsi="Times New Roman" w:cs="Times New Roman"/>
          <w:sz w:val="28"/>
          <w:szCs w:val="28"/>
        </w:rPr>
        <w:t>ействуя на поврежденную область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. Таким образом, иммобилизованные на </w:t>
      </w:r>
      <w:proofErr w:type="spellStart"/>
      <w:r w:rsidR="00051A20" w:rsidRPr="00051A20">
        <w:rPr>
          <w:rFonts w:ascii="Times New Roman" w:hAnsi="Times New Roman" w:cs="Times New Roman"/>
          <w:sz w:val="28"/>
          <w:szCs w:val="28"/>
        </w:rPr>
        <w:t>наноносителях</w:t>
      </w:r>
      <w:proofErr w:type="spellEnd"/>
      <w:r w:rsidR="00051A20" w:rsidRPr="00051A20">
        <w:rPr>
          <w:rFonts w:ascii="Times New Roman" w:hAnsi="Times New Roman" w:cs="Times New Roman"/>
          <w:sz w:val="28"/>
          <w:szCs w:val="28"/>
        </w:rPr>
        <w:t xml:space="preserve"> препараты открывают новые перспективы для эффективного лечения различных очаговых патологических процессов, например</w:t>
      </w:r>
      <w:r w:rsidR="00051A20">
        <w:rPr>
          <w:rFonts w:ascii="Times New Roman" w:hAnsi="Times New Roman" w:cs="Times New Roman"/>
          <w:sz w:val="28"/>
          <w:szCs w:val="28"/>
        </w:rPr>
        <w:t>,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 раковых опухолей.</w:t>
      </w:r>
      <w:r w:rsidR="00DA2E8D">
        <w:rPr>
          <w:rFonts w:ascii="Times New Roman" w:hAnsi="Times New Roman" w:cs="Times New Roman"/>
          <w:sz w:val="28"/>
          <w:szCs w:val="28"/>
        </w:rPr>
        <w:t xml:space="preserve"> В связи с этим актуальным является проведение исследований, направленных на разработку наноматериалов </w:t>
      </w:r>
      <w:r w:rsidR="004C538D">
        <w:rPr>
          <w:rFonts w:ascii="Times New Roman" w:hAnsi="Times New Roman" w:cs="Times New Roman"/>
          <w:sz w:val="28"/>
          <w:szCs w:val="28"/>
        </w:rPr>
        <w:t>определённого</w:t>
      </w:r>
      <w:r w:rsidR="00DA2E8D">
        <w:rPr>
          <w:rFonts w:ascii="Times New Roman" w:hAnsi="Times New Roman" w:cs="Times New Roman"/>
          <w:sz w:val="28"/>
          <w:szCs w:val="28"/>
        </w:rPr>
        <w:t xml:space="preserve"> </w:t>
      </w:r>
      <w:r w:rsidR="004C538D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DA2E8D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4C538D">
        <w:rPr>
          <w:rFonts w:ascii="Times New Roman" w:hAnsi="Times New Roman" w:cs="Times New Roman"/>
          <w:sz w:val="28"/>
          <w:szCs w:val="28"/>
        </w:rPr>
        <w:t>адре</w:t>
      </w:r>
      <w:r w:rsidR="004C538D" w:rsidRPr="00895137">
        <w:rPr>
          <w:rFonts w:ascii="Times New Roman" w:hAnsi="Times New Roman" w:cs="Times New Roman"/>
          <w:sz w:val="28"/>
          <w:szCs w:val="28"/>
        </w:rPr>
        <w:t xml:space="preserve">сную доставку </w:t>
      </w:r>
      <w:r w:rsidR="00895137" w:rsidRPr="00895137">
        <w:rPr>
          <w:rFonts w:ascii="Times New Roman" w:hAnsi="Times New Roman" w:cs="Times New Roman"/>
          <w:sz w:val="28"/>
          <w:szCs w:val="28"/>
        </w:rPr>
        <w:t>лекарственных веществ в организме человека.</w:t>
      </w:r>
    </w:p>
    <w:p w:rsidR="00C06C22" w:rsidRPr="002E26DC" w:rsidRDefault="00C06C22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6DC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3E0CCC" w:rsidRPr="00BE2E65" w:rsidRDefault="003E0CCC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Изучение литературы;</w:t>
      </w:r>
    </w:p>
    <w:p w:rsidR="003E0CCC" w:rsidRPr="00BE2E65" w:rsidRDefault="003E0CCC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Разработка схемы эксперимента;</w:t>
      </w:r>
    </w:p>
    <w:p w:rsidR="003E0CCC" w:rsidRPr="00BE2E65" w:rsidRDefault="003E0CCC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 xml:space="preserve">Проведение эксперимента: </w:t>
      </w:r>
      <w:r w:rsidR="00D0470D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 w:rsidR="00D0470D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D0470D">
        <w:rPr>
          <w:rFonts w:ascii="Times New Roman" w:hAnsi="Times New Roman" w:cs="Times New Roman"/>
          <w:sz w:val="28"/>
          <w:szCs w:val="28"/>
        </w:rPr>
        <w:t xml:space="preserve"> материалов, изучение </w:t>
      </w:r>
      <w:r w:rsidR="007070A6">
        <w:rPr>
          <w:rFonts w:ascii="Times New Roman" w:hAnsi="Times New Roman" w:cs="Times New Roman"/>
          <w:sz w:val="28"/>
          <w:szCs w:val="28"/>
        </w:rPr>
        <w:t xml:space="preserve">их </w:t>
      </w:r>
      <w:r w:rsidR="00D0470D">
        <w:rPr>
          <w:rFonts w:ascii="Times New Roman" w:hAnsi="Times New Roman" w:cs="Times New Roman"/>
          <w:sz w:val="28"/>
          <w:szCs w:val="28"/>
        </w:rPr>
        <w:t>строения, структ</w:t>
      </w:r>
      <w:r w:rsidR="007070A6">
        <w:rPr>
          <w:rFonts w:ascii="Times New Roman" w:hAnsi="Times New Roman" w:cs="Times New Roman"/>
          <w:sz w:val="28"/>
          <w:szCs w:val="28"/>
        </w:rPr>
        <w:t xml:space="preserve">уры, физико-химических и оптических свойств, изучение адсорбции лекарственных веществ на поверхности </w:t>
      </w:r>
      <w:proofErr w:type="spellStart"/>
      <w:r w:rsidR="007070A6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7070A6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E66A05">
        <w:rPr>
          <w:rFonts w:ascii="Times New Roman" w:hAnsi="Times New Roman" w:cs="Times New Roman"/>
          <w:sz w:val="28"/>
          <w:szCs w:val="28"/>
        </w:rPr>
        <w:t xml:space="preserve">моделирование взаимодействия молекул лекарственных веществ с поверхностью </w:t>
      </w:r>
      <w:proofErr w:type="spellStart"/>
      <w:r w:rsidR="00E66A05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E66A05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BE2E65">
        <w:rPr>
          <w:rFonts w:ascii="Times New Roman" w:hAnsi="Times New Roman" w:cs="Times New Roman"/>
          <w:sz w:val="28"/>
          <w:szCs w:val="28"/>
        </w:rPr>
        <w:t>;</w:t>
      </w:r>
    </w:p>
    <w:p w:rsidR="003E0CCC" w:rsidRPr="00C06C22" w:rsidRDefault="003E0CCC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6C22">
        <w:rPr>
          <w:rFonts w:ascii="Times New Roman" w:hAnsi="Times New Roman" w:cs="Times New Roman"/>
          <w:sz w:val="28"/>
          <w:szCs w:val="28"/>
        </w:rPr>
        <w:t>бобщение результатов работы;</w:t>
      </w:r>
    </w:p>
    <w:p w:rsidR="003E0CCC" w:rsidRPr="00895137" w:rsidRDefault="003E0CCC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6C22">
        <w:rPr>
          <w:rFonts w:ascii="Times New Roman" w:hAnsi="Times New Roman" w:cs="Times New Roman"/>
          <w:sz w:val="28"/>
          <w:szCs w:val="28"/>
        </w:rPr>
        <w:t xml:space="preserve">екомендации к использованию полученных </w:t>
      </w:r>
      <w:r w:rsidRPr="00895137">
        <w:rPr>
          <w:rFonts w:ascii="Times New Roman" w:hAnsi="Times New Roman" w:cs="Times New Roman"/>
          <w:sz w:val="28"/>
          <w:szCs w:val="28"/>
        </w:rPr>
        <w:t>данных в рамках меди</w:t>
      </w:r>
      <w:r w:rsidR="00895137" w:rsidRPr="00895137">
        <w:rPr>
          <w:rFonts w:ascii="Times New Roman" w:hAnsi="Times New Roman" w:cs="Times New Roman"/>
          <w:sz w:val="28"/>
          <w:szCs w:val="28"/>
        </w:rPr>
        <w:t>цинских</w:t>
      </w:r>
      <w:r w:rsidRPr="00895137">
        <w:rPr>
          <w:rFonts w:ascii="Times New Roman" w:hAnsi="Times New Roman" w:cs="Times New Roman"/>
          <w:sz w:val="28"/>
          <w:szCs w:val="28"/>
        </w:rPr>
        <w:t xml:space="preserve"> программ, реализуемых на Ставрополье</w:t>
      </w:r>
      <w:r w:rsidR="00895137">
        <w:rPr>
          <w:rFonts w:ascii="Times New Roman" w:hAnsi="Times New Roman" w:cs="Times New Roman"/>
          <w:sz w:val="28"/>
          <w:szCs w:val="28"/>
        </w:rPr>
        <w:t xml:space="preserve"> и на всей территории Российской Федерации</w:t>
      </w:r>
      <w:r w:rsidRPr="00895137">
        <w:rPr>
          <w:rFonts w:ascii="Times New Roman" w:hAnsi="Times New Roman" w:cs="Times New Roman"/>
          <w:sz w:val="28"/>
          <w:szCs w:val="28"/>
        </w:rPr>
        <w:t>.</w:t>
      </w:r>
    </w:p>
    <w:p w:rsidR="00C06C22" w:rsidRPr="002E26DC" w:rsidRDefault="00C06C22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6DC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Статьи, материалы для подготовки:</w:t>
      </w:r>
    </w:p>
    <w:p w:rsidR="00C7164D" w:rsidRPr="00C7164D" w:rsidRDefault="00F5235F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64D">
        <w:rPr>
          <w:rFonts w:ascii="Times New Roman" w:hAnsi="Times New Roman" w:cs="Times New Roman"/>
          <w:sz w:val="28"/>
          <w:szCs w:val="28"/>
        </w:rPr>
        <w:t>Наноразмерные</w:t>
      </w:r>
      <w:proofErr w:type="spellEnd"/>
      <w:r w:rsidR="00C7164D">
        <w:rPr>
          <w:rFonts w:ascii="Times New Roman" w:hAnsi="Times New Roman" w:cs="Times New Roman"/>
          <w:sz w:val="28"/>
          <w:szCs w:val="28"/>
        </w:rPr>
        <w:t xml:space="preserve"> носители </w:t>
      </w:r>
      <w:r w:rsidR="00C7164D" w:rsidRPr="00C7164D">
        <w:rPr>
          <w:rFonts w:ascii="Times New Roman" w:hAnsi="Times New Roman" w:cs="Times New Roman"/>
          <w:sz w:val="28"/>
          <w:szCs w:val="28"/>
        </w:rPr>
        <w:t>для доставки лекарственных препаратов</w:t>
      </w:r>
      <w:r w:rsidR="00C7164D">
        <w:rPr>
          <w:rFonts w:ascii="Times New Roman" w:hAnsi="Times New Roman" w:cs="Times New Roman"/>
          <w:sz w:val="28"/>
          <w:szCs w:val="28"/>
        </w:rPr>
        <w:t xml:space="preserve"> / </w:t>
      </w:r>
      <w:r w:rsidR="00C7164D" w:rsidRPr="00C7164D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="00C7164D" w:rsidRPr="00C7164D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="00C7164D" w:rsidRPr="00C7164D">
        <w:rPr>
          <w:rFonts w:ascii="Times New Roman" w:hAnsi="Times New Roman" w:cs="Times New Roman"/>
          <w:sz w:val="28"/>
          <w:szCs w:val="28"/>
        </w:rPr>
        <w:t xml:space="preserve">, Е. Б. </w:t>
      </w:r>
      <w:proofErr w:type="spellStart"/>
      <w:r w:rsidR="00C7164D" w:rsidRPr="00C7164D">
        <w:rPr>
          <w:rFonts w:ascii="Times New Roman" w:hAnsi="Times New Roman" w:cs="Times New Roman"/>
          <w:sz w:val="28"/>
          <w:szCs w:val="28"/>
        </w:rPr>
        <w:t>Наумышева</w:t>
      </w:r>
      <w:proofErr w:type="spellEnd"/>
      <w:r w:rsidR="00C7164D" w:rsidRPr="00C7164D">
        <w:rPr>
          <w:rFonts w:ascii="Times New Roman" w:hAnsi="Times New Roman" w:cs="Times New Roman"/>
          <w:sz w:val="28"/>
          <w:szCs w:val="28"/>
        </w:rPr>
        <w:t xml:space="preserve">, Д. В. Королев, </w:t>
      </w:r>
      <w:r w:rsidR="00984E45">
        <w:rPr>
          <w:rFonts w:ascii="Times New Roman" w:hAnsi="Times New Roman" w:cs="Times New Roman"/>
          <w:sz w:val="28"/>
          <w:szCs w:val="28"/>
        </w:rPr>
        <w:t xml:space="preserve">М. М. </w:t>
      </w:r>
      <w:proofErr w:type="spellStart"/>
      <w:r w:rsidR="00984E45">
        <w:rPr>
          <w:rFonts w:ascii="Times New Roman" w:hAnsi="Times New Roman" w:cs="Times New Roman"/>
          <w:sz w:val="28"/>
          <w:szCs w:val="28"/>
        </w:rPr>
        <w:t>Галагудза</w:t>
      </w:r>
      <w:proofErr w:type="spellEnd"/>
      <w:r w:rsidR="00984E45">
        <w:rPr>
          <w:rFonts w:ascii="Times New Roman" w:hAnsi="Times New Roman" w:cs="Times New Roman"/>
          <w:sz w:val="28"/>
          <w:szCs w:val="28"/>
        </w:rPr>
        <w:t>,</w:t>
      </w:r>
    </w:p>
    <w:p w:rsidR="00C06C22" w:rsidRPr="00C06C22" w:rsidRDefault="00943693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35F" w:rsidRPr="00F5235F">
        <w:t xml:space="preserve"> </w:t>
      </w:r>
      <w:r w:rsidR="00F5235F" w:rsidRPr="00F5235F">
        <w:rPr>
          <w:rFonts w:ascii="Times New Roman" w:hAnsi="Times New Roman" w:cs="Times New Roman"/>
          <w:sz w:val="28"/>
          <w:szCs w:val="28"/>
        </w:rPr>
        <w:t>Направленный транспорт лекарственных средств: от идеи до внедрения:</w:t>
      </w:r>
      <w:r w:rsidR="002E26DC">
        <w:rPr>
          <w:rFonts w:ascii="Times New Roman" w:hAnsi="Times New Roman" w:cs="Times New Roman"/>
          <w:sz w:val="28"/>
          <w:szCs w:val="28"/>
        </w:rPr>
        <w:t xml:space="preserve"> </w:t>
      </w:r>
      <w:r w:rsidR="00F5235F" w:rsidRPr="00F5235F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И.И. Кулакова [и др.]; ФГБОУ ВО </w:t>
      </w:r>
      <w:proofErr w:type="spellStart"/>
      <w:r w:rsidR="00F5235F" w:rsidRPr="00F5235F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2E26DC">
        <w:rPr>
          <w:rFonts w:ascii="Times New Roman" w:hAnsi="Times New Roman" w:cs="Times New Roman"/>
          <w:sz w:val="28"/>
          <w:szCs w:val="28"/>
        </w:rPr>
        <w:t xml:space="preserve"> </w:t>
      </w:r>
      <w:r w:rsidR="00F5235F" w:rsidRPr="00F5235F">
        <w:rPr>
          <w:rFonts w:ascii="Times New Roman" w:hAnsi="Times New Roman" w:cs="Times New Roman"/>
          <w:sz w:val="28"/>
          <w:szCs w:val="28"/>
        </w:rPr>
        <w:t>Минздрава России. –</w:t>
      </w:r>
      <w:r>
        <w:rPr>
          <w:rFonts w:ascii="Times New Roman" w:hAnsi="Times New Roman" w:cs="Times New Roman"/>
          <w:sz w:val="28"/>
          <w:szCs w:val="28"/>
        </w:rPr>
        <w:t xml:space="preserve"> Рязань: ОТС и ОП, 2018. –104 с</w:t>
      </w:r>
      <w:r w:rsidR="00C06C22" w:rsidRPr="00C06C22">
        <w:rPr>
          <w:rFonts w:ascii="Times New Roman" w:hAnsi="Times New Roman" w:cs="Times New Roman"/>
          <w:sz w:val="28"/>
          <w:szCs w:val="28"/>
        </w:rPr>
        <w:t>.</w:t>
      </w:r>
    </w:p>
    <w:p w:rsidR="00C06C22" w:rsidRPr="00C06C22" w:rsidRDefault="00C06C22" w:rsidP="002E2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22" w:rsidRDefault="00C06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C22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5BF"/>
    <w:multiLevelType w:val="hybridMultilevel"/>
    <w:tmpl w:val="8C1A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30A81"/>
    <w:rsid w:val="0003106B"/>
    <w:rsid w:val="000423E3"/>
    <w:rsid w:val="00051A20"/>
    <w:rsid w:val="00056ED4"/>
    <w:rsid w:val="00072064"/>
    <w:rsid w:val="000A51FB"/>
    <w:rsid w:val="000E728E"/>
    <w:rsid w:val="00121A63"/>
    <w:rsid w:val="00157A87"/>
    <w:rsid w:val="0017304B"/>
    <w:rsid w:val="001C5A9E"/>
    <w:rsid w:val="001F0F33"/>
    <w:rsid w:val="00233364"/>
    <w:rsid w:val="002410EE"/>
    <w:rsid w:val="00255944"/>
    <w:rsid w:val="002B029B"/>
    <w:rsid w:val="002B425A"/>
    <w:rsid w:val="002C20CF"/>
    <w:rsid w:val="002C6A10"/>
    <w:rsid w:val="002C6D73"/>
    <w:rsid w:val="002E26DC"/>
    <w:rsid w:val="0030478F"/>
    <w:rsid w:val="00377AB8"/>
    <w:rsid w:val="00377D74"/>
    <w:rsid w:val="003A5A8D"/>
    <w:rsid w:val="003E0CCC"/>
    <w:rsid w:val="00407398"/>
    <w:rsid w:val="004524E2"/>
    <w:rsid w:val="0046369B"/>
    <w:rsid w:val="004C538D"/>
    <w:rsid w:val="004C7CDB"/>
    <w:rsid w:val="004D524B"/>
    <w:rsid w:val="004E19E3"/>
    <w:rsid w:val="00514039"/>
    <w:rsid w:val="0053088B"/>
    <w:rsid w:val="00537371"/>
    <w:rsid w:val="00574B6B"/>
    <w:rsid w:val="00585BFB"/>
    <w:rsid w:val="005A0070"/>
    <w:rsid w:val="005A40F8"/>
    <w:rsid w:val="006231E4"/>
    <w:rsid w:val="00686527"/>
    <w:rsid w:val="006D0547"/>
    <w:rsid w:val="00706E04"/>
    <w:rsid w:val="007070A6"/>
    <w:rsid w:val="00724BBD"/>
    <w:rsid w:val="00730308"/>
    <w:rsid w:val="00740EEE"/>
    <w:rsid w:val="00745EDC"/>
    <w:rsid w:val="0079114C"/>
    <w:rsid w:val="007A3EE6"/>
    <w:rsid w:val="007D3D19"/>
    <w:rsid w:val="00845448"/>
    <w:rsid w:val="0087426B"/>
    <w:rsid w:val="0087710E"/>
    <w:rsid w:val="00895137"/>
    <w:rsid w:val="008E0AEA"/>
    <w:rsid w:val="008E62B8"/>
    <w:rsid w:val="008F4C92"/>
    <w:rsid w:val="00943693"/>
    <w:rsid w:val="00955104"/>
    <w:rsid w:val="00984E45"/>
    <w:rsid w:val="00992EBE"/>
    <w:rsid w:val="009E45F3"/>
    <w:rsid w:val="009E53D3"/>
    <w:rsid w:val="00A51B36"/>
    <w:rsid w:val="00A90DE9"/>
    <w:rsid w:val="00AC2699"/>
    <w:rsid w:val="00AC7106"/>
    <w:rsid w:val="00AE2475"/>
    <w:rsid w:val="00B57913"/>
    <w:rsid w:val="00BA4695"/>
    <w:rsid w:val="00BB5752"/>
    <w:rsid w:val="00BD09ED"/>
    <w:rsid w:val="00BE2E65"/>
    <w:rsid w:val="00BE6CB6"/>
    <w:rsid w:val="00BF09C7"/>
    <w:rsid w:val="00C06C22"/>
    <w:rsid w:val="00C144C7"/>
    <w:rsid w:val="00C2763D"/>
    <w:rsid w:val="00C53710"/>
    <w:rsid w:val="00C7164D"/>
    <w:rsid w:val="00CF7F2B"/>
    <w:rsid w:val="00D0470D"/>
    <w:rsid w:val="00D82F0F"/>
    <w:rsid w:val="00DA2E8D"/>
    <w:rsid w:val="00DB7579"/>
    <w:rsid w:val="00DC11C1"/>
    <w:rsid w:val="00E11F43"/>
    <w:rsid w:val="00E30326"/>
    <w:rsid w:val="00E66A05"/>
    <w:rsid w:val="00E82232"/>
    <w:rsid w:val="00E82CF1"/>
    <w:rsid w:val="00E97C20"/>
    <w:rsid w:val="00ED63F3"/>
    <w:rsid w:val="00EF1CEB"/>
    <w:rsid w:val="00F00225"/>
    <w:rsid w:val="00F5235F"/>
    <w:rsid w:val="00F538CB"/>
    <w:rsid w:val="00F86F2B"/>
    <w:rsid w:val="00FE52BD"/>
    <w:rsid w:val="00FE5D7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9D3B"/>
  <w15:docId w15:val="{C3CFF228-2E94-4AB9-9C04-7F80A86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Людмила Чулошникова</cp:lastModifiedBy>
  <cp:revision>4</cp:revision>
  <dcterms:created xsi:type="dcterms:W3CDTF">2021-09-20T07:15:00Z</dcterms:created>
  <dcterms:modified xsi:type="dcterms:W3CDTF">2021-09-20T10:21:00Z</dcterms:modified>
</cp:coreProperties>
</file>